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outlineLvl w:val="1"/>
        <w:rPr>
          <w:rFonts w:hint="default" w:asciiTheme="minorEastAsia" w:hAnsiTheme="minorEastAsia" w:eastAsiaTheme="minorEastAsia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/>
          <w:b/>
          <w:color w:val="auto"/>
          <w:sz w:val="28"/>
          <w:szCs w:val="28"/>
          <w:highlight w:val="none"/>
          <w:lang w:val="en-US" w:eastAsia="zh-CN"/>
        </w:rPr>
        <w:t>附件1</w:t>
      </w:r>
    </w:p>
    <w:p>
      <w:pPr>
        <w:spacing w:line="360" w:lineRule="auto"/>
        <w:jc w:val="center"/>
        <w:outlineLvl w:val="1"/>
        <w:rPr>
          <w:rFonts w:hint="eastAsia" w:asciiTheme="minorEastAsia" w:hAnsiTheme="minorEastAsia" w:eastAsiaTheme="minorEastAsia"/>
          <w:b w:val="0"/>
          <w:bCs/>
          <w:color w:val="auto"/>
          <w:sz w:val="36"/>
          <w:szCs w:val="36"/>
          <w:highlight w:val="none"/>
          <w:lang w:val="en-US" w:eastAsia="zh-CN"/>
        </w:rPr>
      </w:pPr>
      <w:bookmarkStart w:id="0" w:name="_GoBack"/>
      <w:r>
        <w:rPr>
          <w:rFonts w:hint="eastAsia" w:asciiTheme="minorEastAsia" w:hAnsiTheme="minorEastAsia" w:eastAsiaTheme="minorEastAsia"/>
          <w:b w:val="0"/>
          <w:bCs/>
          <w:color w:val="auto"/>
          <w:sz w:val="36"/>
          <w:szCs w:val="36"/>
          <w:highlight w:val="none"/>
          <w:lang w:val="en-US" w:eastAsia="zh-CN"/>
        </w:rPr>
        <w:t>供应商诚信</w:t>
      </w:r>
      <w:r>
        <w:rPr>
          <w:rFonts w:hint="eastAsia" w:asciiTheme="minorEastAsia" w:hAnsiTheme="minorEastAsia"/>
          <w:b w:val="0"/>
          <w:bCs/>
          <w:color w:val="auto"/>
          <w:sz w:val="36"/>
          <w:szCs w:val="36"/>
          <w:highlight w:val="none"/>
          <w:lang w:val="en-US" w:eastAsia="zh-CN"/>
        </w:rPr>
        <w:t>响应</w:t>
      </w:r>
      <w:r>
        <w:rPr>
          <w:rFonts w:hint="eastAsia" w:asciiTheme="minorEastAsia" w:hAnsiTheme="minorEastAsia" w:eastAsiaTheme="minorEastAsia"/>
          <w:b w:val="0"/>
          <w:bCs/>
          <w:color w:val="auto"/>
          <w:sz w:val="36"/>
          <w:szCs w:val="36"/>
          <w:highlight w:val="none"/>
          <w:lang w:val="en-US" w:eastAsia="zh-CN"/>
        </w:rPr>
        <w:t>承诺书</w:t>
      </w:r>
      <w:bookmarkEnd w:id="0"/>
    </w:p>
    <w:p>
      <w:pPr>
        <w:spacing w:line="360" w:lineRule="auto"/>
        <w:jc w:val="center"/>
        <w:outlineLvl w:val="1"/>
        <w:rPr>
          <w:rFonts w:hint="eastAsia" w:asciiTheme="minorEastAsia" w:hAnsiTheme="minorEastAsia" w:eastAsiaTheme="minorEastAsia"/>
          <w:b/>
          <w:color w:val="auto"/>
          <w:sz w:val="32"/>
          <w:szCs w:val="32"/>
          <w:highlight w:val="none"/>
        </w:rPr>
      </w:pPr>
      <w:r>
        <w:rPr>
          <w:rFonts w:hint="eastAsia" w:asciiTheme="minorEastAsia" w:hAnsiTheme="minorEastAsia" w:eastAsiaTheme="minorEastAsia"/>
          <w:b/>
          <w:color w:val="auto"/>
          <w:sz w:val="32"/>
          <w:szCs w:val="32"/>
          <w:highlight w:val="none"/>
          <w:lang w:val="en-US" w:eastAsia="zh-CN"/>
        </w:rPr>
        <w:t xml:space="preserve"> 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80" w:lineRule="exact"/>
        <w:jc w:val="both"/>
        <w:textAlignment w:val="auto"/>
        <w:rPr>
          <w:rFonts w:hint="eastAsia" w:ascii="宋体" w:hAnsi="宋体" w:eastAsia="宋体" w:cs="宋体"/>
          <w:b w:val="0"/>
          <w:bCs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</w:rPr>
        <w:t>致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highlight w:val="none"/>
          <w:lang w:eastAsia="zh-CN"/>
        </w:rPr>
        <w:t>（征询人）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</w:rPr>
        <w:t>：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u w:val="single"/>
          <w:lang w:val="en-US" w:eastAsia="zh-CN"/>
        </w:rPr>
        <w:t>寿县人民医院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lang w:val="en-US" w:eastAsia="zh-CN" w:bidi="ar"/>
        </w:rPr>
        <w:t>我单位（响应人）名称：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u w:val="single"/>
          <w:lang w:val="en-US" w:eastAsia="zh-CN" w:bidi="ar"/>
        </w:rPr>
        <w:t xml:space="preserve">                          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lang w:val="en-US" w:eastAsia="zh-CN" w:bidi="ar"/>
        </w:rPr>
        <w:t>）自愿参与贵单位组织的（项目名称）“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u w:val="single"/>
          <w:lang w:val="en-US" w:eastAsia="zh-CN"/>
        </w:rPr>
        <w:t>寿县人民医院影像科医疗设备维保服务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u w:val="single"/>
          <w:lang w:val="en-US" w:eastAsia="zh-CN" w:bidi="ar"/>
        </w:rPr>
        <w:t>采购项目”</w:t>
      </w: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u w:val="none"/>
          <w:lang w:val="en-US" w:eastAsia="zh-CN" w:bidi="ar"/>
        </w:rPr>
        <w:t>维保技术服务市场价格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lang w:val="en-US" w:eastAsia="zh-CN" w:bidi="ar"/>
        </w:rPr>
        <w:t>征询活动，并郑重作出如下承诺：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一、满足《中华人民共和国政府采购法》第二十二条规定条件：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（一）具有独立承担民事责任的能力；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（二）具有良好的商业信誉和健全的财务会计制度；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（三）具有履行合同所必需的设备和专业技术能力；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（四）有依法缴纳税收和社会保障资金的良好记录；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五）参加政府采购活动前三年内，在经营活动中没有重大违法记录（重大违法记录指因违法经营受到刑事处罚或者责令停产停业、吊销许可证或者执照、较大数额罚款等行政处罚，不包括因违法经营被禁止在一定期限内参加政府采购活动，但期限已经届满的情形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二、我单位不存在为采购项目提供整体设计、规范编制或者项目管理、监理、检测等服务后，再参加采购活动的情形（单一来源采购项目除外）。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三、我单位不存在单位负责人为同一人或者存在直接控股、管理关系的不同投标人同时参与本次征询的情形。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四、近三年内我单位不存在被“信用中国”列入失信被执行人、重大税收违法失信主体，被“中国政府采购网”列入政府采购严重违法失信行为记录名单的情形。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单位响应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文件所提供的一切资料均真实有效，企业运营正常。由于我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提供资料不实而造成的责任和后果由我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承担。我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同意按照贵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提出的要求，提供与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响应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有关的任何证据、数据或资料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如有虚假，将依法承担相应责任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，并承担由此给采购人带来的损失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。</w:t>
      </w:r>
    </w:p>
    <w:p>
      <w:pPr>
        <w:spacing w:line="360" w:lineRule="auto"/>
        <w:ind w:firstLine="3600" w:firstLineChars="1500"/>
        <w:jc w:val="both"/>
        <w:rPr>
          <w:rFonts w:hint="eastAsia" w:ascii="宋体" w:hAnsi="宋体" w:eastAsia="宋体" w:cs="宋体"/>
          <w:strike w:val="0"/>
          <w:dstrike w:val="0"/>
          <w:color w:val="auto"/>
          <w:sz w:val="24"/>
          <w:highlight w:val="none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00" w:firstLineChars="1000"/>
        <w:jc w:val="left"/>
        <w:textAlignment w:val="auto"/>
        <w:rPr>
          <w:rFonts w:hint="default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响应单位名称（盖公章）：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80" w:firstLineChars="600"/>
        <w:textAlignment w:val="auto"/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法定代表人或其授权代表（签字）：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600"/>
        <w:textAlignment w:val="auto"/>
      </w:pP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年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月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日</w:t>
      </w:r>
    </w:p>
    <w:sectPr>
      <w:pgSz w:w="11906" w:h="16838"/>
      <w:pgMar w:top="1327" w:right="1519" w:bottom="127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3MzgxYTNhZTNlYTAxNGM4NTI4NDVlNDlmOTE1YTAifQ=="/>
  </w:docVars>
  <w:rsids>
    <w:rsidRoot w:val="00000000"/>
    <w:rsid w:val="0A0F696E"/>
    <w:rsid w:val="1876405C"/>
    <w:rsid w:val="22160D89"/>
    <w:rsid w:val="269005AB"/>
    <w:rsid w:val="27CB43C4"/>
    <w:rsid w:val="2AB033FD"/>
    <w:rsid w:val="33613E2E"/>
    <w:rsid w:val="411A73CB"/>
    <w:rsid w:val="4E89113D"/>
    <w:rsid w:val="5D9205BD"/>
    <w:rsid w:val="6BA171D2"/>
    <w:rsid w:val="7C375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rPr>
      <w:rFonts w:ascii="Arial" w:hAnsi="Arial" w:eastAsia="宋体" w:cs="Arial"/>
      <w:b/>
      <w:sz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1126</Words>
  <Characters>1155</Characters>
  <Lines>0</Lines>
  <Paragraphs>0</Paragraphs>
  <TotalTime>0</TotalTime>
  <ScaleCrop>false</ScaleCrop>
  <LinksUpToDate>false</LinksUpToDate>
  <CharactersWithSpaces>1310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2024-07-25T08:54:00Z</dcterms:created>
  <dc:creator>Administrator</dc:creator>
  <cp:lastModifiedBy>沧桑年轮</cp:lastModifiedBy>
  <dcterms:modified xsi:type="dcterms:W3CDTF">2024-07-25T08:56:14Z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036FED17548F44B397964387DB4F4CCA_12</vt:lpwstr>
  </property>
</Properties>
</file>